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工商管理学院入党积极分子推荐汇总表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szCs w:val="21"/>
        </w:rPr>
      </w:pPr>
    </w:p>
    <w:tbl>
      <w:tblPr>
        <w:tblStyle w:val="3"/>
        <w:tblpPr w:leftFromText="180" w:rightFromText="180" w:vertAnchor="text" w:horzAnchor="page" w:tblpXSpec="center" w:tblpY="188"/>
        <w:tblOverlap w:val="never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310"/>
        <w:gridCol w:w="1575"/>
        <w:gridCol w:w="1275"/>
        <w:gridCol w:w="630"/>
        <w:gridCol w:w="1335"/>
        <w:gridCol w:w="1425"/>
        <w:gridCol w:w="138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班级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学号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姓名 </w:t>
            </w: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递交入党申请书时间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上学期成绩排名百分比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担任职务</w:t>
            </w: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民主测评率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50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bCs/>
          <w:kern w:val="0"/>
          <w:szCs w:val="21"/>
        </w:rPr>
        <w:t>团支部书记（签字）：                               班主任（签字）：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bCs/>
          <w:sz w:val="36"/>
          <w:szCs w:val="36"/>
        </w:rPr>
      </w:pP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B0120C"/>
    <w:rsid w:val="000313AC"/>
    <w:rsid w:val="000B6459"/>
    <w:rsid w:val="001B7B50"/>
    <w:rsid w:val="002D5BA3"/>
    <w:rsid w:val="003C7030"/>
    <w:rsid w:val="008B3DCC"/>
    <w:rsid w:val="008D6C19"/>
    <w:rsid w:val="00912427"/>
    <w:rsid w:val="00A649B2"/>
    <w:rsid w:val="00A65028"/>
    <w:rsid w:val="00A655CD"/>
    <w:rsid w:val="00AB044A"/>
    <w:rsid w:val="00AD796E"/>
    <w:rsid w:val="00B54959"/>
    <w:rsid w:val="00B71C0E"/>
    <w:rsid w:val="00B8290F"/>
    <w:rsid w:val="00BB3CA9"/>
    <w:rsid w:val="00C93A70"/>
    <w:rsid w:val="00CD4917"/>
    <w:rsid w:val="00DD12EE"/>
    <w:rsid w:val="00DD35E2"/>
    <w:rsid w:val="00DE71F1"/>
    <w:rsid w:val="00EB0536"/>
    <w:rsid w:val="00ED54ED"/>
    <w:rsid w:val="00F40122"/>
    <w:rsid w:val="0A6F5647"/>
    <w:rsid w:val="0FF0075D"/>
    <w:rsid w:val="11815671"/>
    <w:rsid w:val="1BE22378"/>
    <w:rsid w:val="1DB0120C"/>
    <w:rsid w:val="38D901AC"/>
    <w:rsid w:val="3D764B63"/>
    <w:rsid w:val="45D14E42"/>
    <w:rsid w:val="497E0638"/>
    <w:rsid w:val="772A798F"/>
    <w:rsid w:val="78CE50C1"/>
    <w:rsid w:val="7D5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224</Words>
  <Characters>1277</Characters>
  <Lines>10</Lines>
  <Paragraphs>2</Paragraphs>
  <TotalTime>3</TotalTime>
  <ScaleCrop>false</ScaleCrop>
  <LinksUpToDate>false</LinksUpToDate>
  <CharactersWithSpaces>1499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2019-11-18T01:01:00Z</dcterms:created>
  <dc:creator>DELL</dc:creator>
  <cp:lastModifiedBy>Administrator</cp:lastModifiedBy>
  <cp:lastPrinted>2019-11-18T01:02:00Z</cp:lastPrinted>
  <dcterms:modified xsi:type="dcterms:W3CDTF">2019-11-18T05:51:35Z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