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  <w:lang w:val="en-US" w:eastAsia="zh-CN"/>
        </w:rPr>
        <w:t>工商管理</w:t>
      </w:r>
      <w:r>
        <w:rPr>
          <w:rFonts w:hint="eastAsia" w:eastAsia="方正小标宋_GBK"/>
          <w:bCs/>
          <w:sz w:val="36"/>
          <w:szCs w:val="36"/>
        </w:rPr>
        <w:t>学院学生党支部关于拟确定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王成芳</w:t>
      </w:r>
      <w:r>
        <w:rPr>
          <w:rFonts w:hint="eastAsia" w:eastAsia="方正小标宋_GBK"/>
          <w:bCs/>
          <w:sz w:val="36"/>
          <w:szCs w:val="36"/>
        </w:rPr>
        <w:t>等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69</w:t>
      </w:r>
      <w:r>
        <w:rPr>
          <w:rFonts w:hint="eastAsia" w:eastAsia="方正小标宋_GBK"/>
          <w:bCs/>
          <w:sz w:val="36"/>
          <w:szCs w:val="36"/>
        </w:rPr>
        <w:t>名同志为第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38</w:t>
      </w:r>
      <w:r>
        <w:rPr>
          <w:rFonts w:hint="eastAsia" w:eastAsia="方正小标宋_GBK"/>
          <w:bCs/>
          <w:sz w:val="36"/>
          <w:szCs w:val="36"/>
        </w:rPr>
        <w:t>期入党积极分子的公示</w:t>
      </w:r>
    </w:p>
    <w:p>
      <w:pPr>
        <w:widowControl/>
        <w:spacing w:line="520" w:lineRule="exact"/>
        <w:ind w:firstLine="560" w:firstLineChars="200"/>
        <w:jc w:val="left"/>
        <w:rPr>
          <w:rFonts w:eastAsia="方正仿宋_GBK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经党员推荐、群团推优，拟确定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王成芳</w:t>
      </w:r>
      <w:r>
        <w:rPr>
          <w:rFonts w:hint="eastAsia" w:eastAsia="方正仿宋_GBK"/>
          <w:color w:val="000000"/>
          <w:kern w:val="0"/>
          <w:sz w:val="28"/>
          <w:szCs w:val="28"/>
        </w:rPr>
        <w:t>等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69</w:t>
      </w:r>
      <w:r>
        <w:rPr>
          <w:rFonts w:hint="eastAsia" w:eastAsia="方正仿宋_GBK"/>
          <w:color w:val="000000"/>
          <w:kern w:val="0"/>
          <w:sz w:val="28"/>
          <w:szCs w:val="28"/>
        </w:rPr>
        <w:t>名同志为入党积极分子人选。根据发展党员工作有关要求，现将其有关情况公示如下：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王成芳，女，汉族，高中学历，山西省忻州市忻府区高城乡忻口村人，2004年5月18日出生，2022年9月1日进入我校，现任财务管理2201生活委员。该同志于2022年9月11日提出入党申请。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王欣程，男，汉族，高中学历，安徽省阜阳市颍东区新华街道人，2004年10月9日出生，2022年9月1日进入我校，现任财务管理2202校篮球社团副社长、团支书。该同志于2023年9月20日提出入党申请。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胡梦婷，女，汉族，高中学历，江苏省宿迁市泗洪县胡桥村人，2004年4月24日出生，2022年9月1日进入我校，现任电子商务(3+2)2201学生。该同志于2022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张佳慧，女，汉族，高中学历，江苏省淮安市淮安区淮城街道人，2004年6月15日出生，2022年9月1日进入我校，现任电子商务（3+2）2201院生活部干事。该同志于2022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李小雨，女，汉族，高中学历，河南省永城市芒山镇大庄村人，2002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1日出生，2022年9月1日进入我校，现任电子商务2202宿舍长。该同志于2022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娄欣欣，女，汉族，高中学历，江苏省徐州市邳州市八义集镇埝西村人，2004年2月15日出生，2022年9月1日进入我校，现任会计2202社团副主席、校学生会文宣部副部长。该同志于2022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刘雪蕊，女，汉族，高中学历，江苏省徐州市铜山区大许镇大许街道人，2003年11月24日出生，2022年9月1日进入我校，现任会计2203学生。该同志于2022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高秋莉，女，汉族，高中学历，江苏省徐州市睢宁县双沟镇人，2004年10月15日出生，2022年9月1日进入我校，现任会计2204课代表、心理委员。该同志于2023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李娜，女，汉族，高中学历，河南省信阳市固始县胡洼村人，2003年10月6日出生，2022年9月1日进入我校，现任会计2205组织委员。该同志于2022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韦子豪，男，汉族，高中学历，江苏省徐州市铜山区张集镇人，2003年10月20日出生，2022年9月1日进入我校，现任酒店管理2201组织部副部长。该同志于2022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陈君伟，女，汉族，高中学历，江苏省常州市武进区湖塘镇花东三村人，2004年2月15日出生，2022年9月1日进入我校，现任商务英语2202组织委员。该同志于2022年10月9日提出入党申请。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王斌，男，汉族，高中学历，山东省临沂市蒙阴县岱崮镇柳树头村人，2003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6日出生，2022年9月1日进入我校，现任市场营销2201宿舍长。该同志于2023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徐伟东，男，汉族，高中学历，河南省信阳市新县千斤乡抱耳村人，2004年2月5日出生，2022年9月1日进入我校，现任市场营销2202体育委员、宿舍长。该同志于2022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郭思雨，女，汉族，高中学历，江苏省淮安市涟水县高沟镇南元村人，2003年4月26日出生，2022年9月1日进入我校，现任物流管理（3+2）2201院宣传部副部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eastAsia="方正仿宋_GBK"/>
          <w:color w:val="000000"/>
          <w:kern w:val="0"/>
          <w:sz w:val="28"/>
          <w:szCs w:val="28"/>
        </w:rPr>
        <w:t>、宿舍长。该同志于2022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张颖，女，汉族，高中学历，江苏省盐城市射阳县海河镇阜余街道人，2004年12月12日出生，2022年9月1日进入我校，现任物流管理（3+2）2201院宣传部副部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eastAsia="方正仿宋_GBK"/>
          <w:color w:val="000000"/>
          <w:kern w:val="0"/>
          <w:sz w:val="28"/>
          <w:szCs w:val="28"/>
        </w:rPr>
        <w:t>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杨晨，女，汉族，高中学历，江苏省淮安市清江浦区武墩街道人，2004年4月26日出生，2022年9月1日进入我校，现任物流管理（3+2）2201乒乓球协会副社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长</w:t>
      </w:r>
      <w:r>
        <w:rPr>
          <w:rFonts w:hint="eastAsia" w:eastAsia="方正仿宋_GBK"/>
          <w:color w:val="000000"/>
          <w:kern w:val="0"/>
          <w:sz w:val="28"/>
          <w:szCs w:val="28"/>
        </w:rPr>
        <w:t>、体委。该同志于2022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高梦瑶，女，汉族，高中学历，江苏省盐城市大丰区新丰镇人，2004年8月24日出生，2022年9月1日进入我校，现任物流管理（3+2）2201心理委员、太极社社长。该同志于2022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蒋妍，女，汉族，高中学历，江苏省句容市下蜀镇祝里村人，2004年1月26日出生，2022年9月1日进入我校，现任物流管理（3+2）2202校学生会组织部副部长。该同志于2022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19.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邵然，女，汉族，高中学历，江苏省徐州市睢宁县睢城街道人，2004年8月26日出生，2022年9月1日进入我校，现任物流管理2201组织委员。该同志于2022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秦盈，女，汉族，高中学历，江苏省苏州市张家港市新海坝村人，2004年12月3日出生，2023年9月1日进入我校，现任财务管理2301院宣传部。该同志于2023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杨芳，女，苗族，高中学历，贵州省凯里市炉山镇洛棉村人，2005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5日出生，2023年9月1日进入我校，现任财务管理2301团支书。该同志于2023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施美琴，女，汉族，高中学历，四川省巴中市巴州区大和乡回龙村人，2005年4月1日出生，2023年9月1日进入我校，现任财务管理2301宿舍长。该同志于2023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李享玥，女，汉族，高中学历，江苏省徐州市新沂市港头镇港头村人，2005年5月13日出生，2023年9月1日进入我校，现任财务管理2302学习部志愿者。该同志于2023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吴静轩，男，汉族，高中学历，江苏省扬州市高邮市蝶园街道人，2004年11月17日出生，2023年9月1日进入我校，现任财务管理2302班长、体育部干事、国旗护卫队副班长。该同志于2023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戴耀辉，男，汉族，高中学历，江苏省徐州市睢宁县魏集镇代庄村人，2005年6月8日出生，2023年9月1日进入我校，现任财务管理2302团支书。该同志于2023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17日提出入党申请。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郭杨洋，男，汉族，高中学历，安徽省宿州市萧县孙圩子乡王庄村人，2005年8月2日出生，2023年9月1日进入我校，现任电子商务（3+3）2301班长。该同志于2023年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eastAsia="方正仿宋_GBK"/>
          <w:color w:val="000000"/>
          <w:kern w:val="0"/>
          <w:sz w:val="28"/>
          <w:szCs w:val="28"/>
        </w:rPr>
        <w:t>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魏梦泽，女，汉族，高中学历，江苏省徐州市邳州市四户镇董塘村人，2005年7月8日出生，2023年9月1日进入我校，现任电子商务（3+3）2302宿舍长。该同志于2023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17日提出入党申请。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吴佳玉，女，汉族，高中学历，江苏省淮安市淮阴区三树镇三坝村人，2004年11月29日出生，2023年9月1日进入我校，现任电子商务2301心理委员。该同志于2023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29.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赵星月，女，汉族，高中学历，江苏省连云港市灌云县东王集乡焦荡村人，2005年1月27日出生，2023年9月1日进入我校，现任电子商务2301学习委员。该同志于2023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武莹莹，女，汉族，高中学历，山西省吕梁市临县石白头乡贺家庄村人，2004年10月21日出生，2023年9月1日进入我校，现任电子商务2301班长。该同志于2023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岳金钰，女，汉族，高中学历，河南省周口市鹿邑县穆店乡岳庄行政村人，2004年5月29日出生，2023年9月1日进入我校，现任电子商务2301团支书。该同志于2023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15日提出入党申请。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荣汶琳，女，汉族，高中学历，江苏省盐城市盐都区大冈镇岐山村人，2005年5月16日出生，2023年9月1日进入我校，现任会计（3+3）2301团支书。该同志于2023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17日提出入党申请。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张智，男，汉族，高中学历，江苏省邳州市赵墩镇兴唐村人，2004年7月13日出生，2023年9月1日进入我校，现任会计（3+3）2302班长、宿舍长、宿舍层长。该同志于2023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汤淼，女，汉族，高中学历，江苏省徐州市邳州市东湖街道人，2005年4月21日出生，2023年9月1日进入我校，现任会计（3+3）2302学习委员。该同志于2023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饶鑫，女，汉族，高中学历，江苏省徐州市邳州市议堂镇刘新村人，2005年6月10日出生，2023年9月1日进入我校，现任会计（3+3）2302组织委员。该同志于2023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15日提出入党申请。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陈娜娜，女，汉族，高中学历，江苏省宿迁市泗洪县尤岗村人，2004年1月12日出生，2023年9月1日进入我校，现任会计2301宿舍长。该同志于2023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卞伟，女，汉族，高中学历，江苏省连云港市海州区路南街道人，2003年10月18日出生，2023年9月1日进入我校，现任会计2301心理委员。该同志于2023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窦豆，女，汉族，高中学历，江苏省淮安市涟水县石湖镇淮泽村人，2003年6月14日出生，2023年9月1日进入我校，现任会计2301副班长、宿舍长。该同志于2023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39.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段佳秋，女，汉族，高中学历，江苏省宿迁市宿城区黄河街道人，2005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28日出生，2023年9月1日进入我校，现任会计2302团支书。该同志于2023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</w:rPr>
        <w:t>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胡冰冰，女，汉族，高中学历，江苏省宿迁市沭阳县新河镇双荡村人，2003年12月27日出生，2023年9月1日进入我校，现任会计2303团支书。该同志于2023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</w:rPr>
        <w:t>3日提出入党申请。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厉紫晨，女，汉族，高中学历，江苏省徐州市铜山区利国镇黄山村人，2004年12月20日出生，2023年9月1日进入我校，现任酒店管理2301团支书。该同志于2023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黄雪傲，女，汉族，高中学历，江苏省徐州市铜山区大彭镇周棚村人，2005年8月10日出生，2023年9月1日进入我校，现任旅游管理2301团支书。该同志于2023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黄思语，女，汉族，高中学历，江苏省宿迁市宿城区古楚街道人，2005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24日出生，2023年9月1日进入我校，现任商务英语2301宿舍长。该同志于2023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年9月16日</w:t>
      </w:r>
      <w:r>
        <w:rPr>
          <w:rFonts w:hint="eastAsia" w:eastAsia="方正仿宋_GBK"/>
          <w:color w:val="000000"/>
          <w:kern w:val="0"/>
          <w:sz w:val="28"/>
          <w:szCs w:val="28"/>
        </w:rPr>
        <w:t>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徐欣恒，女，汉族，高中学历，江苏省徐州市铜山区柳新镇天齐村人，2005年6月18日出生，2023年9月1日进入我校，现任商务英语2301团支书。该同志于2023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滕盼盼，女，汉族，高中学历，江苏省徐州市丰县梁寨镇陈庄人，2005年1月27日出生，2023年9月1日进入我校，现任商务英语2301宣传委员、宿舍长。该同志于2023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杨曦，女，汉族，高中学历，江苏省连云港市赣榆区金山镇远庄村人，2004年8月20日出生，2023年9月1日进入我校，现任市场营销2301学习委员。该同志于2023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</w:rPr>
        <w:t>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祝佳，女，汉族，高中学历，江苏省徐州市丰县范楼镇京庄村人，2004年10月9日出生，2023年9月1日进入我校，现任市场营销2301团支书。该同志于2023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16日提出入党申请。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李新颖，女，汉族，高中学历，江苏省徐州市沛县鹿楼镇梁集村人，2004年12月8日出生，2023年9月1日进入我校，现任市场营销2302班长、课代表。该同志于2023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49.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田雨情，女，汉族，高中学历，江苏省新沂市草桥镇新建村人，2003年7月8日出生，2023年9月1日进入我校，现任市场营销2302团支书。该同志于2023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18日提出入党申请。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王佳慧，女，汉族，高中学历，江苏省扬州市江都区仙女镇人，2005年1月28日出生，2023年9月1日进入我校，现任物流管理（3+2）2301学生。该同志于2023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12日提出入党申请。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赵彤，女，汉族，高中学历，江苏省淮安市清江浦区府前街道人，2005年1月10日出生，2023年9月1日进入我校，现任物流管理（3+2）2301学习委员。该同志于2023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徐毓蔚，女，汉族，高中学历，江苏省南通市启东市合作镇曹家镇村人，2005年4月30日出生，2023年9月1日进入我校，现任物流管理（3+2）2301宣传委员。该同志于2023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张任，男，汉族，高中学历，江苏省宿迁市沭阳县梦溪街道人，2005年6月13日出生，2023年9月1日进入我校，现任物流管理（3+2）2301团支书。该同志于2023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12日提出入党申请。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姜庆媛，女，汉族，高中学历，山东省济宁市兖州区大安镇前官庄村人，2005年4月16日出生，2023年9月1日进入我校，现任物流管理2301团支书。该同志于2023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</w:rPr>
        <w:t>3日提出入党申请。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曹琪浩，男，汉族，高中学历，山东省临沂市临沭县郑山街道曹庄子村人，2005年7月23日出生，2023年9月1日进入我校，现任物流管理2301学生。该同志于2023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孙甜甜，女，汉族，高中学历，江苏省宿迁市宿豫区大兴镇丁嘴乡莫庄村人，2005年1月14日出生，2023年9月1日进入我校，现任物流管理2301学生。该同志于2023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杨静，女，汉族，高中学历，江苏省淮安市清江浦区水渡口街道人，2004年10月9日出生，2023年9月1日进入我校，现任物流管理2301班长。该同志于2023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12日提出入党申请。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张馨文，女，汉族，高中学历，甘肃省兰州市城关区靖远路街道人，2005年8月24日出生，2023年9月1日进入我校，现任物流管理2301生活委员。该同志于2023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eastAsia="方正仿宋_GBK"/>
          <w:color w:val="000000"/>
          <w:kern w:val="0"/>
          <w:sz w:val="28"/>
          <w:szCs w:val="28"/>
        </w:rPr>
        <w:t>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59.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吴璇，女，汉族，高中学历，江苏省泰州市泰兴市延令街道人，2005年7月31日出生，2023年9月1日进入我校，现任物流管理2302英语协会团支书。该同志于2023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60.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王志强，男，汉族，高中学历，山东省临沂市兰陵县鲁城县雷雨口村人，2005年7月20日出生，2023年9月1日进入我校，现任物流管理2302团支书、宿舍长。该同志于2023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15日提出入党申请。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61.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王瑞瑜，女，汉族，高中学历，山东省青岛市黄岛区长江路街道人，2005年4月15日出生，2023年9月1日进入我校，现任物流管理2302宣传委员。该同志于2023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62.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王枭磊，男，汉族，高中学历，山西省阳泉市盂县路家村镇路家村人，2005年3月7日出生，2023年9月1日进入我校，现任物流管理2302班长。该同志于2023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20日提出入党申请。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63.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穆丽娜，女，汉族，高中学历，山东省淄博市桓台县起凤镇穆寨村人，2004年12月23日出生，2023年9月1日进入我校，现任物流管理2302心理委员。该同志于2023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19日提出入党申请。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64.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徐雪美，女，汉族，高中学历，江苏省徐州市睢宁县王集镇平楼村人，2005年7月30日出生，2023年9月1日进入我校，现任物流管理2303宿舍长。该同志于2023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65.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贾倩茹，女，汉族，高中学历，江苏省徐州市贾汪区大泉街道人，2004年5月26日出生，2023年9月1日进入我校，现任物流管理2303团支书。该同志于2023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66.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程傲，女，汉族，高中学历，江苏省徐州市丰县凤城街道人，2005年2月25日出生，2023年9月1日进入我校，现任物流管理2303学生。该同志于2023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67.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张迪，女，汉族，高中学历，山东省枣庄市台儿庄区涧头集镇李庄村人，2005年5月4日出生，2023年9月1日进入我校，现任物流管理2303副班长。该同志于2023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14日提出入党申请。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68.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仇雨情，女，汉族，高中学历，河南省夏邑县胡桥乡朱沟村人，2003年8月4日出生，2022年9月1日进入我校，现任商务英语2201组织委员。该同志于2022年10月9日提出入党申请。</w:t>
      </w:r>
    </w:p>
    <w:p>
      <w:pPr>
        <w:widowControl/>
        <w:spacing w:line="520" w:lineRule="exact"/>
        <w:ind w:firstLine="560" w:firstLineChars="200"/>
        <w:rPr>
          <w:rFonts w:hint="eastAsia"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69.</w:t>
      </w:r>
      <w:r>
        <w:rPr>
          <w:rFonts w:eastAsia="方正仿宋_GBK"/>
          <w:color w:val="000000"/>
          <w:kern w:val="0"/>
          <w:sz w:val="28"/>
          <w:szCs w:val="28"/>
        </w:rPr>
        <w:t xml:space="preserve"> </w:t>
      </w:r>
      <w:r>
        <w:rPr>
          <w:rFonts w:hint="eastAsia" w:eastAsia="方正仿宋_GBK"/>
          <w:color w:val="000000"/>
          <w:kern w:val="0"/>
          <w:sz w:val="28"/>
          <w:szCs w:val="28"/>
        </w:rPr>
        <w:t>孙宇涵，女，汉族，高中学历，江苏省淮安市涟水县涟城街道人，2002年5月14日出生，2022年9月1日进入我校，现任物流管理（3+2）2202副班长、宿舍长。该同志于2022</w:t>
      </w:r>
      <w:r>
        <w:rPr>
          <w:rFonts w:hint="eastAsia" w:eastAsia="方正仿宋_GBK"/>
          <w:color w:val="000000"/>
          <w:kern w:val="0"/>
          <w:sz w:val="28"/>
          <w:szCs w:val="28"/>
          <w:lang w:eastAsia="zh-CN"/>
        </w:rPr>
        <w:t>年9月</w:t>
      </w:r>
      <w:r>
        <w:rPr>
          <w:rFonts w:hint="eastAsia" w:eastAsia="方正仿宋_GBK"/>
          <w:color w:val="000000"/>
          <w:kern w:val="0"/>
          <w:sz w:val="28"/>
          <w:szCs w:val="28"/>
        </w:rPr>
        <w:t>11日提出入党申请。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公示时间为202</w:t>
      </w:r>
      <w:r>
        <w:rPr>
          <w:rFonts w:eastAsia="方正仿宋_GBK"/>
          <w:color w:val="000000"/>
          <w:kern w:val="0"/>
          <w:sz w:val="28"/>
          <w:szCs w:val="28"/>
        </w:rPr>
        <w:t>4</w:t>
      </w:r>
      <w:r>
        <w:rPr>
          <w:rFonts w:hint="eastAsia" w:eastAsia="方正仿宋_GBK"/>
          <w:color w:val="000000"/>
          <w:kern w:val="0"/>
          <w:sz w:val="28"/>
          <w:szCs w:val="28"/>
        </w:rPr>
        <w:t>年3月</w:t>
      </w:r>
      <w:r>
        <w:rPr>
          <w:rFonts w:eastAsia="方正仿宋_GBK"/>
          <w:color w:val="000000"/>
          <w:kern w:val="0"/>
          <w:sz w:val="28"/>
          <w:szCs w:val="28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color w:val="000000"/>
          <w:kern w:val="0"/>
          <w:sz w:val="28"/>
          <w:szCs w:val="28"/>
        </w:rPr>
        <w:t>日至202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eastAsia="方正仿宋_GBK"/>
          <w:color w:val="000000"/>
          <w:kern w:val="0"/>
          <w:sz w:val="28"/>
          <w:szCs w:val="28"/>
        </w:rPr>
        <w:t>年</w:t>
      </w:r>
      <w:r>
        <w:rPr>
          <w:rFonts w:eastAsia="方正仿宋_GBK"/>
          <w:color w:val="000000"/>
          <w:kern w:val="0"/>
          <w:sz w:val="28"/>
          <w:szCs w:val="28"/>
        </w:rPr>
        <w:t>3</w:t>
      </w:r>
      <w:r>
        <w:rPr>
          <w:rFonts w:hint="eastAsia" w:eastAsia="方正仿宋_GBK"/>
          <w:color w:val="000000"/>
          <w:kern w:val="0"/>
          <w:sz w:val="28"/>
          <w:szCs w:val="28"/>
        </w:rPr>
        <w:t>月</w:t>
      </w:r>
      <w:r>
        <w:rPr>
          <w:rFonts w:eastAsia="方正仿宋_GBK"/>
          <w:color w:val="000000"/>
          <w:kern w:val="0"/>
          <w:sz w:val="28"/>
          <w:szCs w:val="28"/>
        </w:rPr>
        <w:t>22</w:t>
      </w:r>
      <w:r>
        <w:rPr>
          <w:rFonts w:hint="eastAsia" w:eastAsia="方正仿宋_GBK"/>
          <w:color w:val="000000"/>
          <w:kern w:val="0"/>
          <w:sz w:val="28"/>
          <w:szCs w:val="28"/>
        </w:rPr>
        <w:t>日（公示期为5个工作日）。在公示期间，如有异议欢迎广大党员、干部、群众通过信函、电话或直接到党支部反映。</w:t>
      </w:r>
    </w:p>
    <w:p>
      <w:pPr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支委会将于202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年3月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日，在听取</w:t>
      </w:r>
      <w:r>
        <w:rPr>
          <w:rFonts w:hint="eastAsia" w:eastAsia="方正仿宋_GBK"/>
          <w:color w:val="000000"/>
          <w:kern w:val="0"/>
          <w:sz w:val="28"/>
          <w:szCs w:val="28"/>
        </w:rPr>
        <w:t>党员推荐、群团推优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的基础上，结合公示结果，讨论研究确定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王成芳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等</w:t>
      </w:r>
      <w:r>
        <w:rPr>
          <w:rFonts w:hint="eastAsia" w:eastAsia="方正仿宋_GBK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eastAsia" w:eastAsia="方正仿宋_GBK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名同志为入党积极分子事宜。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联系人：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孟醒</w:t>
      </w:r>
      <w:r>
        <w:rPr>
          <w:rFonts w:hint="eastAsia" w:eastAsia="方正仿宋_GBK"/>
          <w:color w:val="000000"/>
          <w:kern w:val="0"/>
          <w:sz w:val="28"/>
          <w:szCs w:val="28"/>
        </w:rPr>
        <w:t xml:space="preserve"> （党支部书记）</w:t>
      </w:r>
    </w:p>
    <w:p>
      <w:pPr>
        <w:widowControl/>
        <w:spacing w:line="520" w:lineRule="exact"/>
        <w:ind w:firstLine="560" w:firstLineChars="200"/>
        <w:rPr>
          <w:rFonts w:hint="default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联系电话：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13952203185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电子邮箱：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79675102</w:t>
      </w:r>
      <w:r>
        <w:rPr>
          <w:rFonts w:hint="eastAsia" w:eastAsia="方正仿宋_GBK"/>
          <w:color w:val="000000"/>
          <w:kern w:val="0"/>
          <w:sz w:val="28"/>
          <w:szCs w:val="28"/>
        </w:rPr>
        <w:t>@qq.com</w:t>
      </w:r>
    </w:p>
    <w:p>
      <w:pPr>
        <w:widowControl/>
        <w:spacing w:line="520" w:lineRule="exact"/>
        <w:ind w:firstLine="560" w:firstLineChars="200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>来信地址：徐州市鼓楼区襄王路1号</w:t>
      </w:r>
    </w:p>
    <w:p>
      <w:pPr>
        <w:widowControl/>
        <w:spacing w:line="520" w:lineRule="exact"/>
        <w:rPr>
          <w:rFonts w:eastAsia="方正仿宋_GBK"/>
          <w:color w:val="000000"/>
          <w:kern w:val="0"/>
          <w:sz w:val="28"/>
          <w:szCs w:val="28"/>
        </w:rPr>
      </w:pPr>
    </w:p>
    <w:p>
      <w:pPr>
        <w:widowControl/>
        <w:spacing w:line="520" w:lineRule="exact"/>
        <w:jc w:val="center"/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 xml:space="preserve">                          中共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徐州工业职业技术学院</w:t>
      </w:r>
    </w:p>
    <w:p>
      <w:pPr>
        <w:widowControl/>
        <w:spacing w:line="520" w:lineRule="exact"/>
        <w:jc w:val="right"/>
        <w:rPr>
          <w:rFonts w:eastAsia="方正仿宋_GBK"/>
          <w:color w:val="000000"/>
          <w:kern w:val="0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 xml:space="preserve">  工商管理</w:t>
      </w:r>
      <w:r>
        <w:rPr>
          <w:rFonts w:hint="eastAsia" w:eastAsia="方正仿宋_GBK"/>
          <w:color w:val="000000"/>
          <w:kern w:val="0"/>
          <w:sz w:val="28"/>
          <w:szCs w:val="28"/>
        </w:rPr>
        <w:t>学院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总支部委员会</w:t>
      </w:r>
      <w:r>
        <w:rPr>
          <w:rFonts w:hint="eastAsia" w:eastAsia="方正仿宋_GBK"/>
          <w:color w:val="000000"/>
          <w:kern w:val="0"/>
          <w:sz w:val="28"/>
          <w:szCs w:val="28"/>
        </w:rPr>
        <w:t>学生党支部</w:t>
      </w:r>
    </w:p>
    <w:p>
      <w:pPr>
        <w:widowControl/>
        <w:spacing w:line="520" w:lineRule="exact"/>
        <w:jc w:val="center"/>
        <w:rPr>
          <w:rFonts w:hint="eastAsia" w:eastAsia="方正仿宋_GBK"/>
          <w:sz w:val="28"/>
          <w:szCs w:val="28"/>
        </w:rPr>
      </w:pPr>
      <w:r>
        <w:rPr>
          <w:rFonts w:hint="eastAsia" w:eastAsia="方正仿宋_GBK"/>
          <w:color w:val="000000"/>
          <w:kern w:val="0"/>
          <w:sz w:val="28"/>
          <w:szCs w:val="28"/>
        </w:rPr>
        <w:t xml:space="preserve">                          202</w:t>
      </w:r>
      <w:r>
        <w:rPr>
          <w:rFonts w:eastAsia="方正仿宋_GBK"/>
          <w:color w:val="000000"/>
          <w:kern w:val="0"/>
          <w:sz w:val="28"/>
          <w:szCs w:val="28"/>
        </w:rPr>
        <w:t>4</w:t>
      </w:r>
      <w:r>
        <w:rPr>
          <w:rFonts w:hint="eastAsia" w:eastAsia="方正仿宋_GBK"/>
          <w:color w:val="000000"/>
          <w:kern w:val="0"/>
          <w:sz w:val="28"/>
          <w:szCs w:val="28"/>
        </w:rPr>
        <w:t>年3月</w:t>
      </w:r>
      <w:r>
        <w:rPr>
          <w:rFonts w:eastAsia="方正仿宋_GBK"/>
          <w:color w:val="000000"/>
          <w:kern w:val="0"/>
          <w:sz w:val="28"/>
          <w:szCs w:val="28"/>
        </w:rPr>
        <w:t>1</w:t>
      </w:r>
      <w:r>
        <w:rPr>
          <w:rFonts w:hint="eastAsia" w:eastAsia="方正仿宋_GBK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eastAsia="方正仿宋_GBK"/>
          <w:color w:val="000000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245204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sz w:val="28"/>
                <w:szCs w:val="28"/>
                <w:lang w:val="zh-CN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PAGE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zh-CN"/>
              </w:rPr>
              <w:t xml:space="preserve"> / </w:t>
            </w:r>
            <w:r>
              <w:rPr>
                <w:b/>
                <w:bCs/>
                <w:sz w:val="28"/>
                <w:szCs w:val="28"/>
              </w:rPr>
              <w:fldChar w:fldCharType="begin"/>
            </w:r>
            <w:r>
              <w:rPr>
                <w:b/>
                <w:bCs/>
                <w:sz w:val="28"/>
                <w:szCs w:val="28"/>
              </w:rPr>
              <w:instrText xml:space="preserve">NUMPAGES</w:instrText>
            </w:r>
            <w:r>
              <w:rPr>
                <w:b/>
                <w:bCs/>
                <w:sz w:val="28"/>
                <w:szCs w:val="28"/>
              </w:rPr>
              <w:fldChar w:fldCharType="separate"/>
            </w: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zZjgzMDk1MTEyYjk4NTFiZGUwNjFhYjU3Y2QxNDEifQ=="/>
    <w:docVar w:name="KSO_WPS_MARK_KEY" w:val="d5bc3ba7-a124-40e4-97bb-3ebb9159e368"/>
  </w:docVars>
  <w:rsids>
    <w:rsidRoot w:val="005978EB"/>
    <w:rsid w:val="00046316"/>
    <w:rsid w:val="00290FB3"/>
    <w:rsid w:val="002A41D3"/>
    <w:rsid w:val="002C1E4F"/>
    <w:rsid w:val="002C7708"/>
    <w:rsid w:val="0040631A"/>
    <w:rsid w:val="004103F2"/>
    <w:rsid w:val="00471F76"/>
    <w:rsid w:val="005978EB"/>
    <w:rsid w:val="0064242C"/>
    <w:rsid w:val="00721D41"/>
    <w:rsid w:val="00732DC3"/>
    <w:rsid w:val="007E0010"/>
    <w:rsid w:val="00811D97"/>
    <w:rsid w:val="008F3D6B"/>
    <w:rsid w:val="00A5299E"/>
    <w:rsid w:val="00B34578"/>
    <w:rsid w:val="00C01A10"/>
    <w:rsid w:val="00D2535D"/>
    <w:rsid w:val="00ED1296"/>
    <w:rsid w:val="00F829A9"/>
    <w:rsid w:val="00FC068E"/>
    <w:rsid w:val="084E5285"/>
    <w:rsid w:val="08831E10"/>
    <w:rsid w:val="26EE2BCA"/>
    <w:rsid w:val="2C7144FD"/>
    <w:rsid w:val="2D831563"/>
    <w:rsid w:val="47743166"/>
    <w:rsid w:val="48F42983"/>
    <w:rsid w:val="49D75AB4"/>
    <w:rsid w:val="4A6A35D2"/>
    <w:rsid w:val="52DE1C23"/>
    <w:rsid w:val="5DF9796A"/>
    <w:rsid w:val="5EA42B3E"/>
    <w:rsid w:val="6CF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1"/>
    <w:qFormat/>
    <w:uiPriority w:val="0"/>
    <w:rPr>
      <w:rFonts w:hint="eastAsia" w:ascii="Arial Unicode MS" w:hAnsi="Arial Unicode MS" w:eastAsia="Arial Unicode MS" w:cs="Arial Unicode MS"/>
      <w:color w:val="000000"/>
      <w:kern w:val="0"/>
      <w:sz w:val="22"/>
      <w:szCs w:val="22"/>
      <w:lang w:val="zh-CN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10</Pages>
  <Words>5897</Words>
  <Characters>7074</Characters>
  <Lines>3</Lines>
  <Paragraphs>1</Paragraphs>
  <TotalTime>58</TotalTime>
  <ScaleCrop>false</ScaleCrop>
  <LinksUpToDate>false</LinksUpToDate>
  <CharactersWithSpaces>7198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2023-03-16T08:54:00Z</dcterms:created>
  <dc:creator>Windows User</dc:creator>
  <cp:lastModifiedBy>梦醒</cp:lastModifiedBy>
  <cp:lastPrinted>2024-03-25T00:18:00Z</cp:lastPrinted>
  <dcterms:modified xsi:type="dcterms:W3CDTF">2024-05-10T00:53:02Z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17BAF1F72EF74121B465055DE01930C7</vt:lpwstr>
  </property>
</Properties>
</file>